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5B4C6B" w:rsidRPr="00B13540" w14:paraId="06AB980B" w14:textId="77777777" w:rsidTr="004128DD">
        <w:trPr>
          <w:trHeight w:val="1474"/>
        </w:trPr>
        <w:tc>
          <w:tcPr>
            <w:tcW w:w="9640" w:type="dxa"/>
            <w:gridSpan w:val="2"/>
            <w:vAlign w:val="center"/>
          </w:tcPr>
          <w:p w14:paraId="546907D3" w14:textId="0F09BF96" w:rsidR="005B4C6B" w:rsidRPr="00B13540" w:rsidRDefault="005B4C6B" w:rsidP="005B4C6B">
            <w:pPr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B13540">
              <w:rPr>
                <w:rFonts w:ascii="Calibri" w:hAnsi="Calibri" w:cs="Calibri"/>
                <w:b/>
                <w:sz w:val="24"/>
                <w:szCs w:val="24"/>
              </w:rPr>
              <w:t xml:space="preserve">POZİSYON ADI: </w:t>
            </w:r>
            <w:r w:rsidRPr="00B13540">
              <w:rPr>
                <w:rFonts w:ascii="Calibri" w:hAnsi="Calibri" w:cs="Calibri"/>
                <w:bCs/>
                <w:sz w:val="24"/>
                <w:szCs w:val="24"/>
              </w:rPr>
              <w:t xml:space="preserve">Aday İlişkileri </w:t>
            </w:r>
            <w:r w:rsidR="00C4781D" w:rsidRPr="00B13540">
              <w:rPr>
                <w:rFonts w:ascii="Calibri" w:hAnsi="Calibri" w:cs="Calibri"/>
                <w:bCs/>
                <w:sz w:val="24"/>
                <w:szCs w:val="24"/>
              </w:rPr>
              <w:t>Uzman</w:t>
            </w:r>
            <w:r w:rsidR="00FE59C7" w:rsidRPr="00B13540">
              <w:rPr>
                <w:rFonts w:ascii="Calibri" w:hAnsi="Calibri" w:cs="Calibri"/>
                <w:bCs/>
                <w:sz w:val="24"/>
                <w:szCs w:val="24"/>
              </w:rPr>
              <w:t>ı</w:t>
            </w:r>
          </w:p>
          <w:p w14:paraId="5C5E1253" w14:textId="6A4454AB" w:rsidR="005B4C6B" w:rsidRPr="00B13540" w:rsidRDefault="005B4C6B" w:rsidP="005B4C6B">
            <w:pPr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B13540">
              <w:rPr>
                <w:rFonts w:ascii="Calibri" w:hAnsi="Calibri" w:cs="Calibri"/>
                <w:b/>
                <w:sz w:val="24"/>
                <w:szCs w:val="24"/>
              </w:rPr>
              <w:t xml:space="preserve">BAĞLI OLDUĞU POZİSYON/LAR: </w:t>
            </w:r>
            <w:r w:rsidR="00C4781D" w:rsidRPr="00B13540">
              <w:rPr>
                <w:rFonts w:ascii="Calibri" w:hAnsi="Calibri" w:cs="Calibri"/>
                <w:bCs/>
                <w:sz w:val="24"/>
                <w:szCs w:val="24"/>
              </w:rPr>
              <w:t xml:space="preserve">Aday İlişkileri Şube Müdürü, </w:t>
            </w:r>
            <w:r w:rsidRPr="00B13540">
              <w:rPr>
                <w:rFonts w:ascii="Calibri" w:hAnsi="Calibri" w:cs="Calibri"/>
                <w:bCs/>
                <w:sz w:val="24"/>
                <w:szCs w:val="24"/>
              </w:rPr>
              <w:t>Marka ve İletişim Daire Başkanı, Genel Sekreter Yardımcısı, Genel Sekreter</w:t>
            </w:r>
          </w:p>
          <w:p w14:paraId="0AB96D87" w14:textId="50E994E4" w:rsidR="005B4C6B" w:rsidRPr="00B13540" w:rsidRDefault="005B4C6B" w:rsidP="005B4C6B">
            <w:pPr>
              <w:spacing w:after="0" w:line="360" w:lineRule="auto"/>
              <w:rPr>
                <w:rFonts w:ascii="Calibri" w:hAnsi="Calibri" w:cs="Calibri"/>
                <w:b/>
                <w:bCs/>
              </w:rPr>
            </w:pPr>
            <w:r w:rsidRPr="00B13540">
              <w:rPr>
                <w:rFonts w:ascii="Calibri" w:hAnsi="Calibri" w:cs="Calibri"/>
                <w:b/>
                <w:bCs/>
                <w:sz w:val="24"/>
                <w:szCs w:val="24"/>
              </w:rPr>
              <w:t>POZİSYONA DOĞRUDAN BAĞLI BİRİMLER:</w:t>
            </w:r>
            <w:r w:rsidRPr="00B13540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5B4C6B" w:rsidRPr="00B13540" w14:paraId="7B5EB280" w14:textId="77777777" w:rsidTr="004128DD">
        <w:trPr>
          <w:trHeight w:val="1365"/>
        </w:trPr>
        <w:tc>
          <w:tcPr>
            <w:tcW w:w="9640" w:type="dxa"/>
            <w:gridSpan w:val="2"/>
            <w:vAlign w:val="center"/>
          </w:tcPr>
          <w:p w14:paraId="2F0E7619" w14:textId="344A925A" w:rsidR="00C4781D" w:rsidRPr="00B13540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GENEL TANIM:</w:t>
            </w: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Fenerbahçe Üniversitesi’nin amaç ve hedefleri doğrultusunda, Üniversitesi'nin kamuoyunda bilinirlik ve tanınırlığı ile marka değerinin artmasına katkı sağlamak.</w:t>
            </w:r>
          </w:p>
          <w:p w14:paraId="18E9D7C2" w14:textId="77777777" w:rsidR="00C4781D" w:rsidRPr="00B13540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14:paraId="58D5568D" w14:textId="77777777" w:rsidR="00C4781D" w:rsidRPr="00B13540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GÖREV VE SORUMLULUKLAR:</w:t>
            </w:r>
          </w:p>
          <w:p w14:paraId="66680EC9" w14:textId="2F5D9157" w:rsidR="00FE59C7" w:rsidRPr="00B13540" w:rsidRDefault="00FE59C7" w:rsidP="00447E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Üniversitenin stratejik ve yıllık tanıtım hedeflerinin oluşturulmasına katkıda bulunur.</w:t>
            </w:r>
          </w:p>
          <w:p w14:paraId="071E7A09" w14:textId="4A4960C1" w:rsidR="00FE59C7" w:rsidRPr="00B13540" w:rsidRDefault="00FE59C7" w:rsidP="00447E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Üniversitenin tanıtım faaliyetlerini planlanan zaman ve düzende en verimli şekilde gerçekleştirir.</w:t>
            </w:r>
          </w:p>
          <w:p w14:paraId="242ADE9E" w14:textId="19801102" w:rsidR="00FE59C7" w:rsidRPr="00B13540" w:rsidRDefault="00FE59C7" w:rsidP="00FE59C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Eğitim kurumlarına ait portföyünü oluşturur ve bu eğitim kurumlarının bilgilerinin olduğu veri tabanını güncel tutulması için gerekli veri girişlerini yapar,</w:t>
            </w:r>
          </w:p>
          <w:p w14:paraId="0F2483A8" w14:textId="2265C1D6" w:rsidR="00FE59C7" w:rsidRPr="00B13540" w:rsidRDefault="00FE59C7" w:rsidP="00FE59C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Eğitim kurumların yönetici ve rehber öğretmenleri tanıtım amaçlı ziyaret eder ve ziyaret sonuçlarını raporlar,</w:t>
            </w:r>
          </w:p>
          <w:p w14:paraId="3C5CC1AA" w14:textId="77777777" w:rsidR="00FE59C7" w:rsidRPr="00B13540" w:rsidRDefault="00FE59C7" w:rsidP="00FE59C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Üniversitenin kurumsal, akademik, fiziksel vb. konulardaki gelişimine paralel olarak, tanıtımda kullanılmak üzere, hazırlanacak olan tanıtım programının hazırlığına katkıda bulunur, </w:t>
            </w:r>
          </w:p>
          <w:p w14:paraId="385551D1" w14:textId="06E34D0F" w:rsidR="00FE59C7" w:rsidRPr="00B13540" w:rsidRDefault="00FE59C7" w:rsidP="00FE59C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İl dışındaki ziyaretlerde planlanan yemekli toplantıların, otel ve konaklama, ikram ve toplantı düzenleme yeri çalışmalarını yürütür,</w:t>
            </w:r>
          </w:p>
          <w:p w14:paraId="25E30010" w14:textId="77777777" w:rsidR="00FE59C7" w:rsidRPr="00B13540" w:rsidRDefault="00FE59C7" w:rsidP="00FE59C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Eğitim kurumlarında ve eğitim fuarlarında üniversiteyi en iyi şekilde temsil eder, </w:t>
            </w:r>
          </w:p>
          <w:p w14:paraId="01B6C5DF" w14:textId="56EE0BAB" w:rsidR="00FE59C7" w:rsidRPr="00B13540" w:rsidRDefault="00FE59C7" w:rsidP="00FE59C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Üniversitemize eğitimciler ve öğrencilerden gelen, üniversite sınav sistemi, üniversitemiz bölümleri, bursları, yurt koşulları gibi konularla ilgili gelen elektronik postaları cevaplar,</w:t>
            </w:r>
          </w:p>
          <w:p w14:paraId="165D1F0D" w14:textId="6191CDC3" w:rsidR="00FE59C7" w:rsidRPr="00B13540" w:rsidRDefault="00FE59C7" w:rsidP="00FE59C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Web sitesinde “Aday Öğrenciler” bölümünün mevzuat ve uygulama değişiklerine göre günceller,</w:t>
            </w:r>
          </w:p>
          <w:p w14:paraId="103B4AF7" w14:textId="6E3B7DDC" w:rsidR="00FE59C7" w:rsidRPr="00B13540" w:rsidRDefault="00FE59C7" w:rsidP="00FE59C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Eğitim kurumlarından üniversitemize ait tanıtım materyalleri için yapılan talepleri karşılar,</w:t>
            </w:r>
          </w:p>
          <w:p w14:paraId="17077D3B" w14:textId="052901B1" w:rsidR="00FE59C7" w:rsidRPr="00B13540" w:rsidRDefault="00FE59C7" w:rsidP="00FE59C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Üniversitemiz, fakülte ve bölümlerinin lise öğrencilerine yönelik yapmış olduğu etkinlik ve yarışmaları, eğitim kurumlarına duyurur,</w:t>
            </w:r>
          </w:p>
          <w:p w14:paraId="05EAC953" w14:textId="5BD22D58" w:rsidR="00FE59C7" w:rsidRPr="00B13540" w:rsidRDefault="00FE59C7" w:rsidP="00FE59C7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Üniversitenin kamuoyundaki olumlu imajının sürdürülmesi ve geliştirilmesi için tanıtım ekibi </w:t>
            </w:r>
            <w:proofErr w:type="gramStart"/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ile birlikte</w:t>
            </w:r>
            <w:proofErr w:type="gramEnd"/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yeni projeler üretir.</w:t>
            </w:r>
          </w:p>
          <w:p w14:paraId="1B3A37D7" w14:textId="661EF695" w:rsidR="00FE59C7" w:rsidRPr="00B13540" w:rsidRDefault="00FE59C7" w:rsidP="00447E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Kişisel giderlerini sürekli kontrol ederek bütçe hedeflerini aşmamasını sağlar.</w:t>
            </w:r>
          </w:p>
          <w:p w14:paraId="0D724818" w14:textId="30D1E070" w:rsidR="00FE59C7" w:rsidRPr="00B13540" w:rsidRDefault="00FE59C7" w:rsidP="00447E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Üniversitenin; aday öğrenciler tarafından daha iyi tanınması için gerekli olan faaliyet ve organizasyonları gerçekleştirir.</w:t>
            </w:r>
          </w:p>
          <w:p w14:paraId="7F53090B" w14:textId="4E0205DD" w:rsidR="00FE59C7" w:rsidRPr="00B13540" w:rsidRDefault="00FE59C7" w:rsidP="00FE59C7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Tercih dönemlerinde, aday öğrencilerin üniversiteyi ziyaretlerinin düzenlenerek, ziyaretçi öğrencilere tercih danışmanlığı yapılır.</w:t>
            </w:r>
          </w:p>
          <w:p w14:paraId="16A2EF24" w14:textId="47F24A3E" w:rsidR="00FE59C7" w:rsidRPr="00B13540" w:rsidRDefault="00FE59C7" w:rsidP="00FE59C7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Dershanelerin deneme sınavlarının üniversitemizde yapılması için gerekli olan girişimleri ve organizasyonu yapar.</w:t>
            </w:r>
          </w:p>
          <w:p w14:paraId="1227E6BE" w14:textId="4C827F5E" w:rsidR="00FE59C7" w:rsidRDefault="00FE59C7" w:rsidP="00447E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Tanıtım biriminde çalışan öğrencilerin yaptıkları işleri koordine eder ve takibini yapar.</w:t>
            </w:r>
          </w:p>
          <w:p w14:paraId="76353D27" w14:textId="77777777" w:rsidR="00B13540" w:rsidRPr="00B13540" w:rsidRDefault="00B13540" w:rsidP="00B13540">
            <w:pPr>
              <w:pStyle w:val="ListeParagra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14:paraId="6E293100" w14:textId="2EEF8589" w:rsidR="00C4781D" w:rsidRPr="00B13540" w:rsidRDefault="00FE59C7" w:rsidP="00447E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lastRenderedPageBreak/>
              <w:t>Üniversitenin tanıtım ziyaretlerinin sonuçlarını bağlı olduğu Tanıtım Yöneticisine raporlar.</w:t>
            </w:r>
          </w:p>
          <w:p w14:paraId="629C1170" w14:textId="4DC8489D" w:rsidR="00FE59C7" w:rsidRPr="00B13540" w:rsidRDefault="00FE59C7" w:rsidP="00447E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Tanımlanmış olan sorumlulukları dışında üniversite koşullarının, iş kapsamının ve yönetimin getirdiği sorumlulukları da yerine getirir.</w:t>
            </w:r>
          </w:p>
          <w:p w14:paraId="3634E5E3" w14:textId="1821F5A3" w:rsidR="00FE59C7" w:rsidRPr="00B13540" w:rsidRDefault="00FE59C7" w:rsidP="00447E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Rektörlük veya Genel Sekreterlik tarafından verilecek diğer görevleri yerine getirir.</w:t>
            </w:r>
          </w:p>
          <w:p w14:paraId="7AE9EE0F" w14:textId="336233F9" w:rsidR="005B4C6B" w:rsidRPr="00B13540" w:rsidRDefault="005B4C6B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AF29CB" w:rsidRPr="00B13540" w14:paraId="1D498A08" w14:textId="77777777" w:rsidTr="004128DD">
        <w:trPr>
          <w:trHeight w:val="1365"/>
        </w:trPr>
        <w:tc>
          <w:tcPr>
            <w:tcW w:w="9640" w:type="dxa"/>
            <w:gridSpan w:val="2"/>
            <w:vAlign w:val="center"/>
          </w:tcPr>
          <w:p w14:paraId="2E854070" w14:textId="7F6062C6" w:rsidR="00AF29CB" w:rsidRPr="00B13540" w:rsidRDefault="00AF29CB" w:rsidP="005B4C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lastRenderedPageBreak/>
              <w:t>GÖREVİN GETİRDİĞİ NİTELİKLER:</w:t>
            </w:r>
          </w:p>
          <w:p w14:paraId="28AEA2BA" w14:textId="306EC4D9" w:rsidR="00AF29CB" w:rsidRPr="00B13540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En az lisans mezunu olmak,</w:t>
            </w:r>
          </w:p>
          <w:p w14:paraId="52318A4C" w14:textId="507128DF" w:rsidR="00AF29CB" w:rsidRPr="00B13540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 xml:space="preserve">Tercihen benzer pozisyonda </w:t>
            </w:r>
            <w:r w:rsidR="00FE59C7" w:rsidRPr="00B1354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üç</w:t>
            </w:r>
            <w:r w:rsidRPr="00B1354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 xml:space="preserve"> yıl tecrübeli,</w:t>
            </w:r>
          </w:p>
          <w:p w14:paraId="38FC4532" w14:textId="3FAF08C1" w:rsidR="00AF29CB" w:rsidRPr="00B13540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İyi derecede MS Ofis bilgisi,</w:t>
            </w:r>
          </w:p>
          <w:p w14:paraId="40F7724B" w14:textId="38EF997F" w:rsidR="00AF29CB" w:rsidRPr="00B13540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Analitik düşünce yapısına sahip,</w:t>
            </w:r>
          </w:p>
          <w:p w14:paraId="6FE88CFF" w14:textId="5AE07E9E" w:rsidR="00AF29CB" w:rsidRPr="00B13540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Problem Çözme, Planlama-Organizasyon yetkinliklerine sahip,</w:t>
            </w:r>
          </w:p>
          <w:p w14:paraId="4776061A" w14:textId="7166594C" w:rsidR="00AF29CB" w:rsidRPr="00B13540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İletişimi, temsil ve sunum becerileri kuvvetli,</w:t>
            </w:r>
          </w:p>
          <w:p w14:paraId="70231081" w14:textId="77777777" w:rsidR="00AF29CB" w:rsidRPr="00B13540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İç ve Dış Paydaşlar Memnuniyeti bakış açısına sahip,</w:t>
            </w:r>
          </w:p>
          <w:p w14:paraId="35B5DF70" w14:textId="10C04260" w:rsidR="00AF29CB" w:rsidRPr="00B13540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B1354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Tercihen İngilizce bilen.</w:t>
            </w:r>
          </w:p>
        </w:tc>
      </w:tr>
      <w:tr w:rsidR="005B4C6B" w:rsidRPr="00B13540" w14:paraId="142AAE84" w14:textId="77777777" w:rsidTr="004128DD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ED8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bookmarkStart w:id="0" w:name="_Hlk86157063"/>
            <w:r w:rsidRPr="00B13540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525BF888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B13540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2D5A612F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F4F1180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B13540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B13540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B13540">
              <w:rPr>
                <w:rFonts w:ascii="Calibri" w:hAnsi="Calibri" w:cs="Calibri"/>
                <w:b/>
                <w:bCs/>
              </w:rPr>
              <w:t>:</w:t>
            </w:r>
          </w:p>
          <w:p w14:paraId="175F5C01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B13540">
              <w:rPr>
                <w:rFonts w:ascii="Calibri" w:hAnsi="Calibri" w:cs="Calibri"/>
                <w:b/>
                <w:bCs/>
              </w:rPr>
              <w:t>Görev:</w:t>
            </w:r>
          </w:p>
          <w:p w14:paraId="4059599F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B13540">
              <w:rPr>
                <w:rFonts w:ascii="Calibri" w:hAnsi="Calibri" w:cs="Calibri"/>
                <w:b/>
                <w:bCs/>
              </w:rPr>
              <w:t>Tarih:</w:t>
            </w:r>
          </w:p>
          <w:p w14:paraId="3ECFF8A3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B13540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0D1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13540">
              <w:rPr>
                <w:rFonts w:ascii="Calibri" w:hAnsi="Calibri" w:cs="Calibri"/>
                <w:b/>
              </w:rPr>
              <w:t>ONAYLAYAN</w:t>
            </w:r>
          </w:p>
          <w:p w14:paraId="61634654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388DEDA4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37E28059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0762B306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707A94BD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9A91345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3540">
              <w:rPr>
                <w:rFonts w:ascii="Calibri" w:hAnsi="Calibri" w:cs="Calibri"/>
              </w:rPr>
              <w:t>……./……./……….….</w:t>
            </w:r>
          </w:p>
          <w:p w14:paraId="5654F43D" w14:textId="77777777" w:rsidR="005B4C6B" w:rsidRPr="00B13540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13540">
              <w:rPr>
                <w:rFonts w:ascii="Calibri" w:hAnsi="Calibri" w:cs="Calibri"/>
                <w:b/>
              </w:rPr>
              <w:t>Genel Sekreter</w:t>
            </w:r>
          </w:p>
        </w:tc>
        <w:bookmarkEnd w:id="0"/>
      </w:tr>
    </w:tbl>
    <w:p w14:paraId="7D4F4639" w14:textId="77777777" w:rsidR="007217F1" w:rsidRPr="00B13540" w:rsidRDefault="007217F1">
      <w:pPr>
        <w:rPr>
          <w:rFonts w:ascii="Calibri" w:hAnsi="Calibri" w:cs="Calibri"/>
        </w:rPr>
      </w:pPr>
    </w:p>
    <w:sectPr w:rsidR="007217F1" w:rsidRPr="00B13540" w:rsidSect="00B13540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D252" w14:textId="77777777" w:rsidR="003D0981" w:rsidRDefault="003D0981" w:rsidP="005B4C6B">
      <w:pPr>
        <w:spacing w:after="0" w:line="240" w:lineRule="auto"/>
      </w:pPr>
      <w:r>
        <w:separator/>
      </w:r>
    </w:p>
  </w:endnote>
  <w:endnote w:type="continuationSeparator" w:id="0">
    <w:p w14:paraId="489B9CC0" w14:textId="77777777" w:rsidR="003D0981" w:rsidRDefault="003D0981" w:rsidP="005B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B13540" w:rsidRPr="00BA49E9" w14:paraId="46CB0FDF" w14:textId="77777777" w:rsidTr="00CE2BB1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E7531B7" w14:textId="77777777" w:rsidR="00B13540" w:rsidRPr="00BA49E9" w:rsidRDefault="00B13540" w:rsidP="00B13540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1011A96" w14:textId="77777777" w:rsidR="00B13540" w:rsidRPr="00BA49E9" w:rsidRDefault="00B13540" w:rsidP="00B1354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265D5EB" w14:textId="77777777" w:rsidR="00B13540" w:rsidRPr="00BA49E9" w:rsidRDefault="00B13540" w:rsidP="00B1354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7CC61A8" w14:textId="77777777" w:rsidR="00B13540" w:rsidRPr="00BA49E9" w:rsidRDefault="00B13540" w:rsidP="00B1354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B13540" w:rsidRPr="00BA49E9" w14:paraId="1700976D" w14:textId="77777777" w:rsidTr="00CE2BB1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72CAD6F" w14:textId="77777777" w:rsidR="00B13540" w:rsidRPr="00BA49E9" w:rsidRDefault="00B13540" w:rsidP="00B13540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80669D9" w14:textId="77777777" w:rsidR="00B13540" w:rsidRPr="00BA49E9" w:rsidRDefault="00B13540" w:rsidP="00B1354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175A4F" w14:textId="77777777" w:rsidR="00B13540" w:rsidRPr="00BA49E9" w:rsidRDefault="00B13540" w:rsidP="00B1354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FF0768C" w14:textId="77777777" w:rsidR="00B13540" w:rsidRPr="00BA49E9" w:rsidRDefault="00B13540" w:rsidP="00B1354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B13540" w:rsidRPr="00BA49E9" w14:paraId="237FB6C7" w14:textId="77777777" w:rsidTr="00CE2BB1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BDFDC7" w14:textId="77777777" w:rsidR="00B13540" w:rsidRPr="00BA49E9" w:rsidRDefault="00B13540" w:rsidP="00B13540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FBD7236" w14:textId="77777777" w:rsidR="00B13540" w:rsidRPr="00BA49E9" w:rsidRDefault="00B13540" w:rsidP="00B1354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D3874A" w14:textId="77777777" w:rsidR="00B13540" w:rsidRPr="00BA49E9" w:rsidRDefault="00B13540" w:rsidP="00B1354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AF9FD85" w14:textId="77777777" w:rsidR="00B13540" w:rsidRPr="00BA49E9" w:rsidRDefault="00B13540" w:rsidP="00B1354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B13540" w:rsidRPr="00BA49E9" w14:paraId="3E5A3315" w14:textId="77777777" w:rsidTr="00CE2BB1">
      <w:trPr>
        <w:trHeight w:val="300"/>
      </w:trPr>
      <w:tc>
        <w:tcPr>
          <w:tcW w:w="9649" w:type="dxa"/>
          <w:gridSpan w:val="4"/>
        </w:tcPr>
        <w:p w14:paraId="7593B380" w14:textId="77777777" w:rsidR="00B13540" w:rsidRPr="00BA49E9" w:rsidRDefault="00B13540" w:rsidP="00B13540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0C40899A" w14:textId="77777777" w:rsidR="005B4C6B" w:rsidRDefault="005B4C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D00B" w14:textId="77777777" w:rsidR="003D0981" w:rsidRDefault="003D0981" w:rsidP="005B4C6B">
      <w:pPr>
        <w:spacing w:after="0" w:line="240" w:lineRule="auto"/>
      </w:pPr>
      <w:r>
        <w:separator/>
      </w:r>
    </w:p>
  </w:footnote>
  <w:footnote w:type="continuationSeparator" w:id="0">
    <w:p w14:paraId="3D90DD32" w14:textId="77777777" w:rsidR="003D0981" w:rsidRDefault="003D0981" w:rsidP="005B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80"/>
      <w:gridCol w:w="4548"/>
      <w:gridCol w:w="1781"/>
      <w:gridCol w:w="1351"/>
    </w:tblGrid>
    <w:tr w:rsidR="005B4C6B" w:rsidRPr="00B13540" w14:paraId="457AB37E" w14:textId="77777777" w:rsidTr="00B13540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EE750EE" w14:textId="644F1D27" w:rsidR="005B4C6B" w:rsidRPr="00B13540" w:rsidRDefault="00B13540" w:rsidP="00B13540">
          <w:pPr>
            <w:pStyle w:val="TableParagraph"/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noProof/>
              <w:sz w:val="20"/>
              <w14:ligatures w14:val="standardContextual"/>
            </w:rPr>
            <w:drawing>
              <wp:inline distT="0" distB="0" distL="0" distR="0" wp14:anchorId="4A1E5023" wp14:editId="07F528EF">
                <wp:extent cx="1250950" cy="556260"/>
                <wp:effectExtent l="0" t="0" r="6350" b="0"/>
                <wp:docPr id="828202729" name="Resim 1" descr="metin, logo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8879763" name="Resim 1" descr="metin, logo, yazı tipi, grafik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  <w:vMerge w:val="restart"/>
        </w:tcPr>
        <w:p w14:paraId="6B18AE4C" w14:textId="77777777" w:rsidR="005B4C6B" w:rsidRPr="00B13540" w:rsidRDefault="005B4C6B" w:rsidP="005B4C6B">
          <w:pPr>
            <w:pStyle w:val="TableParagraph"/>
            <w:spacing w:before="64"/>
            <w:rPr>
              <w:rFonts w:ascii="Calibri" w:hAnsi="Calibri" w:cs="Calibri"/>
              <w:sz w:val="28"/>
            </w:rPr>
          </w:pPr>
        </w:p>
        <w:p w14:paraId="2CE392C5" w14:textId="378C7A1B" w:rsidR="005B4C6B" w:rsidRPr="00B13540" w:rsidRDefault="005B4C6B" w:rsidP="005B4C6B">
          <w:pPr>
            <w:pStyle w:val="TableParagraph"/>
            <w:ind w:left="374" w:right="364"/>
            <w:jc w:val="center"/>
            <w:rPr>
              <w:rFonts w:ascii="Calibri" w:hAnsi="Calibri" w:cs="Calibri"/>
              <w:b/>
              <w:sz w:val="28"/>
            </w:rPr>
          </w:pPr>
          <w:r w:rsidRPr="00B13540">
            <w:rPr>
              <w:rFonts w:ascii="Calibri" w:hAnsi="Calibri" w:cs="Calibri"/>
              <w:b/>
              <w:sz w:val="28"/>
            </w:rPr>
            <w:t>ADAY</w:t>
          </w:r>
          <w:r w:rsidRPr="00B13540">
            <w:rPr>
              <w:rFonts w:ascii="Calibri" w:hAnsi="Calibri" w:cs="Calibri"/>
              <w:b/>
              <w:spacing w:val="-18"/>
              <w:sz w:val="28"/>
            </w:rPr>
            <w:t xml:space="preserve"> </w:t>
          </w:r>
          <w:r w:rsidRPr="00B13540">
            <w:rPr>
              <w:rFonts w:ascii="Calibri" w:hAnsi="Calibri" w:cs="Calibri"/>
              <w:b/>
              <w:sz w:val="28"/>
            </w:rPr>
            <w:t>İLİŞKİLERİ</w:t>
          </w:r>
          <w:r w:rsidRPr="00B13540">
            <w:rPr>
              <w:rFonts w:ascii="Calibri" w:hAnsi="Calibri" w:cs="Calibri"/>
              <w:b/>
              <w:spacing w:val="-17"/>
              <w:sz w:val="28"/>
            </w:rPr>
            <w:t xml:space="preserve"> </w:t>
          </w:r>
          <w:r w:rsidR="00C4781D" w:rsidRPr="00B13540">
            <w:rPr>
              <w:rFonts w:ascii="Calibri" w:hAnsi="Calibri" w:cs="Calibri"/>
              <w:b/>
              <w:spacing w:val="-17"/>
              <w:sz w:val="28"/>
            </w:rPr>
            <w:t>UZMANI</w:t>
          </w:r>
          <w:r w:rsidRPr="00B13540">
            <w:rPr>
              <w:rFonts w:ascii="Calibri" w:hAnsi="Calibri" w:cs="Calibri"/>
              <w:b/>
              <w:sz w:val="28"/>
            </w:rPr>
            <w:t xml:space="preserve"> GÖREV, YETKİ </w:t>
          </w:r>
          <w:proofErr w:type="spellStart"/>
          <w:r w:rsidRPr="00B13540">
            <w:rPr>
              <w:rFonts w:ascii="Calibri" w:hAnsi="Calibri" w:cs="Calibri"/>
              <w:b/>
              <w:sz w:val="28"/>
            </w:rPr>
            <w:t>ve</w:t>
          </w:r>
          <w:proofErr w:type="spellEnd"/>
          <w:r w:rsidRPr="00B13540">
            <w:rPr>
              <w:rFonts w:ascii="Calibri" w:hAnsi="Calibri" w:cs="Calibri"/>
              <w:b/>
              <w:sz w:val="28"/>
            </w:rPr>
            <w:t xml:space="preserve"> </w:t>
          </w:r>
          <w:r w:rsidRPr="00B13540">
            <w:rPr>
              <w:rFonts w:ascii="Calibri" w:hAnsi="Calibri" w:cs="Calibri"/>
              <w:b/>
              <w:spacing w:val="-2"/>
              <w:sz w:val="28"/>
            </w:rPr>
            <w:t>SORUMLULUKLARI</w:t>
          </w:r>
        </w:p>
      </w:tc>
      <w:tc>
        <w:tcPr>
          <w:tcW w:w="1781" w:type="dxa"/>
        </w:tcPr>
        <w:p w14:paraId="31825E78" w14:textId="77777777" w:rsidR="005B4C6B" w:rsidRPr="00B13540" w:rsidRDefault="005B4C6B" w:rsidP="005B4C6B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13540">
            <w:rPr>
              <w:rFonts w:ascii="Calibri" w:hAnsi="Calibri" w:cs="Calibri"/>
              <w:sz w:val="18"/>
              <w:szCs w:val="18"/>
            </w:rPr>
            <w:t>Doküman</w:t>
          </w:r>
          <w:proofErr w:type="spellEnd"/>
          <w:r w:rsidRPr="00B13540">
            <w:rPr>
              <w:rFonts w:ascii="Calibri" w:hAnsi="Calibri" w:cs="Calibri"/>
              <w:spacing w:val="-2"/>
              <w:sz w:val="18"/>
              <w:szCs w:val="18"/>
            </w:rPr>
            <w:t xml:space="preserve"> </w:t>
          </w:r>
          <w:r w:rsidRPr="00B13540">
            <w:rPr>
              <w:rFonts w:ascii="Calibri" w:hAnsi="Calibri" w:cs="Calibri"/>
              <w:spacing w:val="-4"/>
              <w:sz w:val="18"/>
              <w:szCs w:val="18"/>
            </w:rPr>
            <w:t>Kodu</w:t>
          </w:r>
        </w:p>
      </w:tc>
      <w:tc>
        <w:tcPr>
          <w:tcW w:w="1351" w:type="dxa"/>
        </w:tcPr>
        <w:p w14:paraId="716EDF55" w14:textId="31EC5461" w:rsidR="005B4C6B" w:rsidRPr="00B13540" w:rsidRDefault="005B4C6B" w:rsidP="005B4C6B">
          <w:pPr>
            <w:pStyle w:val="TableParagraph"/>
            <w:spacing w:before="48"/>
            <w:ind w:left="12"/>
            <w:jc w:val="center"/>
            <w:rPr>
              <w:rFonts w:ascii="Calibri" w:hAnsi="Calibri" w:cs="Calibri"/>
              <w:sz w:val="18"/>
              <w:szCs w:val="18"/>
            </w:rPr>
          </w:pPr>
          <w:proofErr w:type="gramStart"/>
          <w:r w:rsidRPr="00B13540">
            <w:rPr>
              <w:rFonts w:ascii="Calibri" w:hAnsi="Calibri" w:cs="Calibri"/>
              <w:spacing w:val="-2"/>
              <w:sz w:val="18"/>
              <w:szCs w:val="18"/>
            </w:rPr>
            <w:t>GR.IK</w:t>
          </w:r>
          <w:r w:rsidR="006C18C2">
            <w:rPr>
              <w:rFonts w:ascii="Calibri" w:hAnsi="Calibri" w:cs="Calibri"/>
              <w:spacing w:val="-2"/>
              <w:sz w:val="18"/>
              <w:szCs w:val="18"/>
            </w:rPr>
            <w:t>DB</w:t>
          </w:r>
          <w:proofErr w:type="gramEnd"/>
          <w:r w:rsidRPr="00B13540">
            <w:rPr>
              <w:rFonts w:ascii="Calibri" w:hAnsi="Calibri" w:cs="Calibri"/>
              <w:spacing w:val="-2"/>
              <w:sz w:val="18"/>
              <w:szCs w:val="18"/>
            </w:rPr>
            <w:t>.0</w:t>
          </w:r>
          <w:r w:rsidR="00FE59C7" w:rsidRPr="00B13540">
            <w:rPr>
              <w:rFonts w:ascii="Calibri" w:hAnsi="Calibri" w:cs="Calibri"/>
              <w:spacing w:val="-2"/>
              <w:sz w:val="18"/>
              <w:szCs w:val="18"/>
            </w:rPr>
            <w:t>3</w:t>
          </w:r>
        </w:p>
      </w:tc>
    </w:tr>
    <w:tr w:rsidR="005B4C6B" w:rsidRPr="00B13540" w14:paraId="3BDA2389" w14:textId="77777777" w:rsidTr="001C51A3">
      <w:trPr>
        <w:trHeight w:val="340"/>
        <w:jc w:val="center"/>
      </w:trPr>
      <w:tc>
        <w:tcPr>
          <w:tcW w:w="1980" w:type="dxa"/>
          <w:vMerge/>
          <w:tcBorders>
            <w:top w:val="nil"/>
          </w:tcBorders>
        </w:tcPr>
        <w:p w14:paraId="0F44CD1B" w14:textId="77777777" w:rsidR="005B4C6B" w:rsidRPr="00B13540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5D7D409A" w14:textId="77777777" w:rsidR="005B4C6B" w:rsidRPr="00B13540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29242BD7" w14:textId="77777777" w:rsidR="005B4C6B" w:rsidRPr="00B13540" w:rsidRDefault="005B4C6B" w:rsidP="005B4C6B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13540">
            <w:rPr>
              <w:rFonts w:ascii="Calibri" w:hAnsi="Calibri" w:cs="Calibri"/>
              <w:sz w:val="18"/>
              <w:szCs w:val="18"/>
            </w:rPr>
            <w:t>Yayın</w:t>
          </w:r>
          <w:proofErr w:type="spellEnd"/>
          <w:r w:rsidRPr="00B13540">
            <w:rPr>
              <w:rFonts w:ascii="Calibri" w:hAnsi="Calibri" w:cs="Calibri"/>
              <w:spacing w:val="-3"/>
              <w:sz w:val="18"/>
              <w:szCs w:val="18"/>
            </w:rPr>
            <w:t xml:space="preserve"> </w:t>
          </w:r>
          <w:proofErr w:type="spellStart"/>
          <w:r w:rsidRPr="00B13540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  <w:proofErr w:type="spellEnd"/>
        </w:p>
      </w:tc>
      <w:tc>
        <w:tcPr>
          <w:tcW w:w="1351" w:type="dxa"/>
        </w:tcPr>
        <w:p w14:paraId="6BB28D0D" w14:textId="77777777" w:rsidR="005B4C6B" w:rsidRPr="00B13540" w:rsidRDefault="005B4C6B" w:rsidP="005B4C6B">
          <w:pPr>
            <w:pStyle w:val="TableParagraph"/>
            <w:spacing w:before="48"/>
            <w:ind w:left="12" w:right="3"/>
            <w:jc w:val="center"/>
            <w:rPr>
              <w:rFonts w:ascii="Calibri" w:hAnsi="Calibri" w:cs="Calibri"/>
              <w:sz w:val="18"/>
              <w:szCs w:val="18"/>
            </w:rPr>
          </w:pPr>
          <w:r w:rsidRPr="00B13540">
            <w:rPr>
              <w:rFonts w:ascii="Calibri" w:hAnsi="Calibri" w:cs="Calibri"/>
              <w:spacing w:val="-2"/>
              <w:sz w:val="18"/>
              <w:szCs w:val="18"/>
            </w:rPr>
            <w:t>30.03.2023</w:t>
          </w:r>
        </w:p>
      </w:tc>
    </w:tr>
    <w:tr w:rsidR="005B4C6B" w:rsidRPr="00B13540" w14:paraId="60923D43" w14:textId="77777777" w:rsidTr="001C51A3">
      <w:trPr>
        <w:trHeight w:val="338"/>
        <w:jc w:val="center"/>
      </w:trPr>
      <w:tc>
        <w:tcPr>
          <w:tcW w:w="1980" w:type="dxa"/>
          <w:vMerge/>
          <w:tcBorders>
            <w:top w:val="nil"/>
          </w:tcBorders>
        </w:tcPr>
        <w:p w14:paraId="3A920354" w14:textId="77777777" w:rsidR="005B4C6B" w:rsidRPr="00B13540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0E968F13" w14:textId="77777777" w:rsidR="005B4C6B" w:rsidRPr="00B13540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40FB9269" w14:textId="77777777" w:rsidR="005B4C6B" w:rsidRPr="00B13540" w:rsidRDefault="005B4C6B" w:rsidP="005B4C6B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13540">
            <w:rPr>
              <w:rFonts w:ascii="Calibri" w:hAnsi="Calibri" w:cs="Calibri"/>
              <w:sz w:val="18"/>
              <w:szCs w:val="18"/>
            </w:rPr>
            <w:t>Revizyon</w:t>
          </w:r>
          <w:proofErr w:type="spellEnd"/>
          <w:r w:rsidRPr="00B13540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proofErr w:type="spellStart"/>
          <w:r w:rsidRPr="00B13540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  <w:proofErr w:type="spellEnd"/>
        </w:p>
      </w:tc>
      <w:tc>
        <w:tcPr>
          <w:tcW w:w="1351" w:type="dxa"/>
        </w:tcPr>
        <w:p w14:paraId="0E2C9D11" w14:textId="5074F797" w:rsidR="005B4C6B" w:rsidRPr="00B13540" w:rsidRDefault="00B13540" w:rsidP="005B4C6B">
          <w:pPr>
            <w:pStyle w:val="TableParagraph"/>
            <w:spacing w:before="48"/>
            <w:ind w:left="12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pacing w:val="-2"/>
              <w:sz w:val="18"/>
              <w:szCs w:val="18"/>
            </w:rPr>
            <w:t>02.09.2025</w:t>
          </w:r>
        </w:p>
      </w:tc>
    </w:tr>
    <w:tr w:rsidR="005B4C6B" w:rsidRPr="00B13540" w14:paraId="7DEE21D4" w14:textId="77777777" w:rsidTr="001C51A3">
      <w:trPr>
        <w:trHeight w:val="340"/>
        <w:jc w:val="center"/>
      </w:trPr>
      <w:tc>
        <w:tcPr>
          <w:tcW w:w="1980" w:type="dxa"/>
          <w:vMerge/>
          <w:tcBorders>
            <w:top w:val="nil"/>
          </w:tcBorders>
        </w:tcPr>
        <w:p w14:paraId="654513FF" w14:textId="77777777" w:rsidR="005B4C6B" w:rsidRPr="00B13540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261D039E" w14:textId="77777777" w:rsidR="005B4C6B" w:rsidRPr="00B13540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4220800B" w14:textId="77777777" w:rsidR="005B4C6B" w:rsidRPr="00B13540" w:rsidRDefault="005B4C6B" w:rsidP="005B4C6B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13540">
            <w:rPr>
              <w:rFonts w:ascii="Calibri" w:hAnsi="Calibri" w:cs="Calibri"/>
              <w:sz w:val="18"/>
              <w:szCs w:val="18"/>
            </w:rPr>
            <w:t>Revizyon</w:t>
          </w:r>
          <w:proofErr w:type="spellEnd"/>
          <w:r w:rsidRPr="00B13540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proofErr w:type="spellStart"/>
          <w:r w:rsidRPr="00B13540">
            <w:rPr>
              <w:rFonts w:ascii="Calibri" w:hAnsi="Calibri" w:cs="Calibri"/>
              <w:spacing w:val="-2"/>
              <w:sz w:val="18"/>
              <w:szCs w:val="18"/>
            </w:rPr>
            <w:t>Numarası</w:t>
          </w:r>
          <w:proofErr w:type="spellEnd"/>
        </w:p>
      </w:tc>
      <w:tc>
        <w:tcPr>
          <w:tcW w:w="1351" w:type="dxa"/>
        </w:tcPr>
        <w:p w14:paraId="73DCEFF3" w14:textId="0CF2A156" w:rsidR="005B4C6B" w:rsidRPr="00B13540" w:rsidRDefault="005B4C6B" w:rsidP="005B4C6B">
          <w:pPr>
            <w:pStyle w:val="TableParagraph"/>
            <w:spacing w:before="51"/>
            <w:ind w:left="12" w:right="5"/>
            <w:jc w:val="center"/>
            <w:rPr>
              <w:rFonts w:ascii="Calibri" w:hAnsi="Calibri" w:cs="Calibri"/>
              <w:sz w:val="18"/>
              <w:szCs w:val="18"/>
            </w:rPr>
          </w:pPr>
          <w:r w:rsidRPr="00B13540">
            <w:rPr>
              <w:rFonts w:ascii="Calibri" w:hAnsi="Calibri" w:cs="Calibri"/>
              <w:spacing w:val="-5"/>
              <w:sz w:val="18"/>
              <w:szCs w:val="18"/>
            </w:rPr>
            <w:t>0</w:t>
          </w:r>
          <w:r w:rsidR="00B13540">
            <w:rPr>
              <w:rFonts w:ascii="Calibri" w:hAnsi="Calibri" w:cs="Calibri"/>
              <w:spacing w:val="-5"/>
              <w:sz w:val="18"/>
              <w:szCs w:val="18"/>
            </w:rPr>
            <w:t>2</w:t>
          </w:r>
        </w:p>
      </w:tc>
    </w:tr>
    <w:tr w:rsidR="005B4C6B" w:rsidRPr="00B13540" w14:paraId="21D88229" w14:textId="77777777" w:rsidTr="001C51A3">
      <w:trPr>
        <w:trHeight w:val="340"/>
        <w:jc w:val="center"/>
      </w:trPr>
      <w:tc>
        <w:tcPr>
          <w:tcW w:w="1980" w:type="dxa"/>
          <w:vMerge/>
          <w:tcBorders>
            <w:top w:val="nil"/>
          </w:tcBorders>
        </w:tcPr>
        <w:p w14:paraId="3394B93A" w14:textId="77777777" w:rsidR="005B4C6B" w:rsidRPr="00B13540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6B92BF9B" w14:textId="77777777" w:rsidR="005B4C6B" w:rsidRPr="00B13540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77CD9FD5" w14:textId="77777777" w:rsidR="005B4C6B" w:rsidRPr="00B13540" w:rsidRDefault="005B4C6B" w:rsidP="005B4C6B">
          <w:pPr>
            <w:pStyle w:val="TableParagraph"/>
            <w:spacing w:before="51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13540">
            <w:rPr>
              <w:rFonts w:ascii="Calibri" w:hAnsi="Calibri" w:cs="Calibri"/>
              <w:sz w:val="18"/>
              <w:szCs w:val="18"/>
            </w:rPr>
            <w:t>Gizlilik</w:t>
          </w:r>
          <w:proofErr w:type="spellEnd"/>
          <w:r w:rsidRPr="00B13540">
            <w:rPr>
              <w:rFonts w:ascii="Calibri" w:hAnsi="Calibri" w:cs="Calibri"/>
              <w:spacing w:val="-7"/>
              <w:sz w:val="18"/>
              <w:szCs w:val="18"/>
            </w:rPr>
            <w:t xml:space="preserve"> </w:t>
          </w:r>
          <w:proofErr w:type="spellStart"/>
          <w:r w:rsidRPr="00B13540">
            <w:rPr>
              <w:rFonts w:ascii="Calibri" w:hAnsi="Calibri" w:cs="Calibri"/>
              <w:spacing w:val="-2"/>
              <w:sz w:val="18"/>
              <w:szCs w:val="18"/>
            </w:rPr>
            <w:t>Sınıfı</w:t>
          </w:r>
          <w:proofErr w:type="spellEnd"/>
        </w:p>
      </w:tc>
      <w:tc>
        <w:tcPr>
          <w:tcW w:w="1351" w:type="dxa"/>
        </w:tcPr>
        <w:p w14:paraId="26799868" w14:textId="77777777" w:rsidR="005B4C6B" w:rsidRPr="00B13540" w:rsidRDefault="005B4C6B" w:rsidP="005B4C6B">
          <w:pPr>
            <w:pStyle w:val="TableParagraph"/>
            <w:spacing w:before="55"/>
            <w:ind w:left="12" w:right="5"/>
            <w:jc w:val="center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13540">
            <w:rPr>
              <w:rFonts w:ascii="Calibri" w:hAnsi="Calibri" w:cs="Calibri"/>
              <w:sz w:val="18"/>
              <w:szCs w:val="18"/>
            </w:rPr>
            <w:t>Hizmete</w:t>
          </w:r>
          <w:proofErr w:type="spellEnd"/>
          <w:r w:rsidRPr="00B13540">
            <w:rPr>
              <w:rFonts w:ascii="Calibri" w:hAnsi="Calibri" w:cs="Calibri"/>
              <w:spacing w:val="-6"/>
              <w:sz w:val="18"/>
              <w:szCs w:val="18"/>
            </w:rPr>
            <w:t xml:space="preserve"> </w:t>
          </w:r>
          <w:r w:rsidRPr="00B13540">
            <w:rPr>
              <w:rFonts w:ascii="Calibri" w:hAnsi="Calibri" w:cs="Calibri"/>
              <w:spacing w:val="-4"/>
              <w:sz w:val="18"/>
              <w:szCs w:val="18"/>
            </w:rPr>
            <w:t>Özel</w:t>
          </w:r>
        </w:p>
      </w:tc>
    </w:tr>
  </w:tbl>
  <w:p w14:paraId="1DFA2C69" w14:textId="77777777" w:rsidR="005B4C6B" w:rsidRDefault="005B4C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017"/>
    <w:multiLevelType w:val="multilevel"/>
    <w:tmpl w:val="ADE0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5589"/>
    <w:multiLevelType w:val="multilevel"/>
    <w:tmpl w:val="5E1A9F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639E5"/>
    <w:multiLevelType w:val="multilevel"/>
    <w:tmpl w:val="94ECC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364DE"/>
    <w:multiLevelType w:val="multilevel"/>
    <w:tmpl w:val="DD34A3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F32CB"/>
    <w:multiLevelType w:val="hybridMultilevel"/>
    <w:tmpl w:val="81A04AE4"/>
    <w:lvl w:ilvl="0" w:tplc="7B6E8C14">
      <w:start w:val="1"/>
      <w:numFmt w:val="decimal"/>
      <w:lvlText w:val="%1."/>
      <w:lvlJc w:val="left"/>
      <w:pPr>
        <w:ind w:left="155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A9E8EDE">
      <w:numFmt w:val="bullet"/>
      <w:lvlText w:val=""/>
      <w:lvlJc w:val="left"/>
      <w:pPr>
        <w:ind w:left="1895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53622F7E">
      <w:numFmt w:val="bullet"/>
      <w:lvlText w:val="•"/>
      <w:lvlJc w:val="left"/>
      <w:pPr>
        <w:ind w:left="2791" w:hanging="370"/>
      </w:pPr>
      <w:rPr>
        <w:rFonts w:hint="default"/>
        <w:lang w:val="tr-TR" w:eastAsia="en-US" w:bidi="ar-SA"/>
      </w:rPr>
    </w:lvl>
    <w:lvl w:ilvl="3" w:tplc="4CB89E0C">
      <w:numFmt w:val="bullet"/>
      <w:lvlText w:val="•"/>
      <w:lvlJc w:val="left"/>
      <w:pPr>
        <w:ind w:left="3682" w:hanging="370"/>
      </w:pPr>
      <w:rPr>
        <w:rFonts w:hint="default"/>
        <w:lang w:val="tr-TR" w:eastAsia="en-US" w:bidi="ar-SA"/>
      </w:rPr>
    </w:lvl>
    <w:lvl w:ilvl="4" w:tplc="9D843696">
      <w:numFmt w:val="bullet"/>
      <w:lvlText w:val="•"/>
      <w:lvlJc w:val="left"/>
      <w:pPr>
        <w:ind w:left="4574" w:hanging="370"/>
      </w:pPr>
      <w:rPr>
        <w:rFonts w:hint="default"/>
        <w:lang w:val="tr-TR" w:eastAsia="en-US" w:bidi="ar-SA"/>
      </w:rPr>
    </w:lvl>
    <w:lvl w:ilvl="5" w:tplc="6FEAF2EC">
      <w:numFmt w:val="bullet"/>
      <w:lvlText w:val="•"/>
      <w:lvlJc w:val="left"/>
      <w:pPr>
        <w:ind w:left="5465" w:hanging="370"/>
      </w:pPr>
      <w:rPr>
        <w:rFonts w:hint="default"/>
        <w:lang w:val="tr-TR" w:eastAsia="en-US" w:bidi="ar-SA"/>
      </w:rPr>
    </w:lvl>
    <w:lvl w:ilvl="6" w:tplc="D3BECE38">
      <w:numFmt w:val="bullet"/>
      <w:lvlText w:val="•"/>
      <w:lvlJc w:val="left"/>
      <w:pPr>
        <w:ind w:left="6356" w:hanging="370"/>
      </w:pPr>
      <w:rPr>
        <w:rFonts w:hint="default"/>
        <w:lang w:val="tr-TR" w:eastAsia="en-US" w:bidi="ar-SA"/>
      </w:rPr>
    </w:lvl>
    <w:lvl w:ilvl="7" w:tplc="E2EC23CA">
      <w:numFmt w:val="bullet"/>
      <w:lvlText w:val="•"/>
      <w:lvlJc w:val="left"/>
      <w:pPr>
        <w:ind w:left="7248" w:hanging="370"/>
      </w:pPr>
      <w:rPr>
        <w:rFonts w:hint="default"/>
        <w:lang w:val="tr-TR" w:eastAsia="en-US" w:bidi="ar-SA"/>
      </w:rPr>
    </w:lvl>
    <w:lvl w:ilvl="8" w:tplc="84F40224">
      <w:numFmt w:val="bullet"/>
      <w:lvlText w:val="•"/>
      <w:lvlJc w:val="left"/>
      <w:pPr>
        <w:ind w:left="8139" w:hanging="370"/>
      </w:pPr>
      <w:rPr>
        <w:rFonts w:hint="default"/>
        <w:lang w:val="tr-TR" w:eastAsia="en-US" w:bidi="ar-SA"/>
      </w:rPr>
    </w:lvl>
  </w:abstractNum>
  <w:abstractNum w:abstractNumId="5" w15:restartNumberingAfterBreak="0">
    <w:nsid w:val="26EE2895"/>
    <w:multiLevelType w:val="hybridMultilevel"/>
    <w:tmpl w:val="43D6BF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3F25"/>
    <w:multiLevelType w:val="hybridMultilevel"/>
    <w:tmpl w:val="B57CF660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79BD"/>
    <w:multiLevelType w:val="multilevel"/>
    <w:tmpl w:val="2A00B8E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8791A"/>
    <w:multiLevelType w:val="hybridMultilevel"/>
    <w:tmpl w:val="7406A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F30D1"/>
    <w:multiLevelType w:val="hybridMultilevel"/>
    <w:tmpl w:val="0130E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83F4E"/>
    <w:multiLevelType w:val="multilevel"/>
    <w:tmpl w:val="97680D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705A3"/>
    <w:multiLevelType w:val="hybridMultilevel"/>
    <w:tmpl w:val="EF1EDA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427DC"/>
    <w:multiLevelType w:val="multilevel"/>
    <w:tmpl w:val="956AA57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02C64"/>
    <w:multiLevelType w:val="hybridMultilevel"/>
    <w:tmpl w:val="ABF2E3F6"/>
    <w:lvl w:ilvl="0" w:tplc="F12A8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91B50"/>
    <w:multiLevelType w:val="hybridMultilevel"/>
    <w:tmpl w:val="E53838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B0ADF"/>
    <w:multiLevelType w:val="hybridMultilevel"/>
    <w:tmpl w:val="61405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C4D00"/>
    <w:multiLevelType w:val="hybridMultilevel"/>
    <w:tmpl w:val="F8D22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B0D33"/>
    <w:multiLevelType w:val="hybridMultilevel"/>
    <w:tmpl w:val="ECB21A40"/>
    <w:lvl w:ilvl="0" w:tplc="703AC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15302"/>
    <w:multiLevelType w:val="hybridMultilevel"/>
    <w:tmpl w:val="81F6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A2431"/>
    <w:multiLevelType w:val="hybridMultilevel"/>
    <w:tmpl w:val="44D889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32968"/>
    <w:multiLevelType w:val="hybridMultilevel"/>
    <w:tmpl w:val="83502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A5E71"/>
    <w:multiLevelType w:val="multilevel"/>
    <w:tmpl w:val="E10050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71797562">
    <w:abstractNumId w:val="0"/>
  </w:num>
  <w:num w:numId="2" w16cid:durableId="1888101718">
    <w:abstractNumId w:val="7"/>
  </w:num>
  <w:num w:numId="3" w16cid:durableId="640817002">
    <w:abstractNumId w:val="3"/>
  </w:num>
  <w:num w:numId="4" w16cid:durableId="259148842">
    <w:abstractNumId w:val="1"/>
  </w:num>
  <w:num w:numId="5" w16cid:durableId="475688146">
    <w:abstractNumId w:val="10"/>
  </w:num>
  <w:num w:numId="6" w16cid:durableId="202596628">
    <w:abstractNumId w:val="21"/>
  </w:num>
  <w:num w:numId="7" w16cid:durableId="466092260">
    <w:abstractNumId w:val="2"/>
  </w:num>
  <w:num w:numId="8" w16cid:durableId="1082334926">
    <w:abstractNumId w:val="12"/>
  </w:num>
  <w:num w:numId="9" w16cid:durableId="431171034">
    <w:abstractNumId w:val="16"/>
  </w:num>
  <w:num w:numId="10" w16cid:durableId="211886723">
    <w:abstractNumId w:val="4"/>
  </w:num>
  <w:num w:numId="11" w16cid:durableId="1855878019">
    <w:abstractNumId w:val="9"/>
  </w:num>
  <w:num w:numId="12" w16cid:durableId="1787504444">
    <w:abstractNumId w:val="20"/>
  </w:num>
  <w:num w:numId="13" w16cid:durableId="2146920993">
    <w:abstractNumId w:val="8"/>
  </w:num>
  <w:num w:numId="14" w16cid:durableId="830801335">
    <w:abstractNumId w:val="15"/>
  </w:num>
  <w:num w:numId="15" w16cid:durableId="639195250">
    <w:abstractNumId w:val="14"/>
  </w:num>
  <w:num w:numId="16" w16cid:durableId="368726129">
    <w:abstractNumId w:val="11"/>
  </w:num>
  <w:num w:numId="17" w16cid:durableId="346172965">
    <w:abstractNumId w:val="19"/>
  </w:num>
  <w:num w:numId="18" w16cid:durableId="1536968977">
    <w:abstractNumId w:val="6"/>
  </w:num>
  <w:num w:numId="19" w16cid:durableId="1067848660">
    <w:abstractNumId w:val="17"/>
  </w:num>
  <w:num w:numId="20" w16cid:durableId="410201226">
    <w:abstractNumId w:val="18"/>
  </w:num>
  <w:num w:numId="21" w16cid:durableId="835731897">
    <w:abstractNumId w:val="5"/>
  </w:num>
  <w:num w:numId="22" w16cid:durableId="1295596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6B"/>
    <w:rsid w:val="00072140"/>
    <w:rsid w:val="00160BC7"/>
    <w:rsid w:val="00164269"/>
    <w:rsid w:val="001C51A3"/>
    <w:rsid w:val="002112AF"/>
    <w:rsid w:val="002A11EA"/>
    <w:rsid w:val="0038619A"/>
    <w:rsid w:val="003D0981"/>
    <w:rsid w:val="00412D7B"/>
    <w:rsid w:val="00447EF0"/>
    <w:rsid w:val="005B351A"/>
    <w:rsid w:val="005B4C6B"/>
    <w:rsid w:val="006651CD"/>
    <w:rsid w:val="00694B84"/>
    <w:rsid w:val="006C18C2"/>
    <w:rsid w:val="007217F1"/>
    <w:rsid w:val="009956EE"/>
    <w:rsid w:val="00AF29CB"/>
    <w:rsid w:val="00B02692"/>
    <w:rsid w:val="00B13540"/>
    <w:rsid w:val="00C4781D"/>
    <w:rsid w:val="00DF15DA"/>
    <w:rsid w:val="00F11587"/>
    <w:rsid w:val="00F16364"/>
    <w:rsid w:val="00F21772"/>
    <w:rsid w:val="00F66E2E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B3C85"/>
  <w15:chartTrackingRefBased/>
  <w15:docId w15:val="{FC705ECC-8B46-40BF-B2BE-E1EA38B4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6B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B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4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4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4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4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4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4C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4C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4C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4C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4C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4C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4C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4C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4C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4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4C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4C6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B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4C6B"/>
  </w:style>
  <w:style w:type="paragraph" w:styleId="AltBilgi">
    <w:name w:val="footer"/>
    <w:basedOn w:val="Normal"/>
    <w:link w:val="AltBilgiChar"/>
    <w:uiPriority w:val="99"/>
    <w:unhideWhenUsed/>
    <w:rsid w:val="005B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4C6B"/>
  </w:style>
  <w:style w:type="table" w:customStyle="1" w:styleId="TableNormal">
    <w:name w:val="Table Normal"/>
    <w:uiPriority w:val="2"/>
    <w:semiHidden/>
    <w:unhideWhenUsed/>
    <w:qFormat/>
    <w:rsid w:val="005B4C6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4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Erenay EREN YÜCEL</dc:creator>
  <cp:keywords/>
  <dc:description/>
  <cp:lastModifiedBy>Aynur ŞAFAK</cp:lastModifiedBy>
  <cp:revision>7</cp:revision>
  <dcterms:created xsi:type="dcterms:W3CDTF">2025-08-29T08:24:00Z</dcterms:created>
  <dcterms:modified xsi:type="dcterms:W3CDTF">2025-09-03T08:27:00Z</dcterms:modified>
</cp:coreProperties>
</file>